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63" w:rsidRDefault="00BD7163" w:rsidP="00BD7163">
      <w:pPr>
        <w:rPr>
          <w:sz w:val="44"/>
          <w:szCs w:val="44"/>
        </w:rPr>
      </w:pPr>
    </w:p>
    <w:p w:rsidR="00C67C92" w:rsidRPr="00BD7163" w:rsidRDefault="00BD7163" w:rsidP="00BD7163">
      <w:pPr>
        <w:spacing w:after="0"/>
        <w:jc w:val="center"/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163"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ORIENTAL PUBLIC SCHOOL</w:t>
      </w:r>
    </w:p>
    <w:p w:rsidR="00BD7163" w:rsidRPr="00BD7163" w:rsidRDefault="00BD7163" w:rsidP="00BD7163">
      <w:pPr>
        <w:spacing w:line="480" w:lineRule="auto"/>
        <w:jc w:val="center"/>
        <w:rPr>
          <w:sz w:val="36"/>
          <w:szCs w:val="36"/>
        </w:rPr>
      </w:pPr>
      <w:proofErr w:type="spellStart"/>
      <w:r w:rsidRPr="00BD7163">
        <w:rPr>
          <w:sz w:val="36"/>
          <w:szCs w:val="36"/>
        </w:rPr>
        <w:t>Jainamore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Bandhdih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Bokaro</w:t>
      </w:r>
      <w:proofErr w:type="spellEnd"/>
    </w:p>
    <w:p w:rsidR="00BD7163" w:rsidRPr="00BD7163" w:rsidRDefault="00BD7163" w:rsidP="00BD7163">
      <w:pPr>
        <w:spacing w:line="360" w:lineRule="auto"/>
        <w:jc w:val="center"/>
        <w:rPr>
          <w:b/>
          <w:bCs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Portion of Entrance Exam for “Class – </w:t>
      </w:r>
      <w:r w:rsidR="00E971CD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U.</w:t>
      </w:r>
      <w:r w:rsidR="00E0273C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K</w:t>
      </w:r>
      <w:r w:rsidR="00E971CD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.</w:t>
      </w:r>
      <w:r w:rsidR="00E0273C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G</w:t>
      </w: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”</w:t>
      </w:r>
    </w:p>
    <w:tbl>
      <w:tblPr>
        <w:tblStyle w:val="TableGrid"/>
        <w:tblW w:w="10325" w:type="dxa"/>
        <w:tblLook w:val="04A0" w:firstRow="1" w:lastRow="0" w:firstColumn="1" w:lastColumn="0" w:noHBand="0" w:noVBand="1"/>
      </w:tblPr>
      <w:tblGrid>
        <w:gridCol w:w="4653"/>
        <w:gridCol w:w="5672"/>
      </w:tblGrid>
      <w:tr w:rsidR="00BC1B03" w:rsidRPr="00BD7163" w:rsidTr="00BC1B03">
        <w:trPr>
          <w:trHeight w:val="355"/>
        </w:trPr>
        <w:tc>
          <w:tcPr>
            <w:tcW w:w="4653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English</w:t>
            </w:r>
          </w:p>
        </w:tc>
        <w:tc>
          <w:tcPr>
            <w:tcW w:w="5672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Hindi</w:t>
            </w:r>
          </w:p>
        </w:tc>
      </w:tr>
      <w:tr w:rsidR="00BC1B03" w:rsidTr="00BC1B03">
        <w:trPr>
          <w:trHeight w:val="3414"/>
        </w:trPr>
        <w:tc>
          <w:tcPr>
            <w:tcW w:w="4653" w:type="dxa"/>
          </w:tcPr>
          <w:p w:rsidR="00BC1B03" w:rsidRDefault="00BC1B03" w:rsidP="00CD6370">
            <w:pPr>
              <w:spacing w:before="240" w:line="276" w:lineRule="auto"/>
            </w:pPr>
            <w:r>
              <w:t>1. Make three letter words.</w:t>
            </w:r>
          </w:p>
          <w:p w:rsidR="00BC1B03" w:rsidRDefault="00BC1B03" w:rsidP="00CD6370">
            <w:pPr>
              <w:spacing w:before="240" w:line="276" w:lineRule="auto"/>
            </w:pPr>
            <w:r>
              <w:t>2. Rhyming words</w:t>
            </w:r>
            <w:r w:rsidR="00A05D68">
              <w:t xml:space="preserve"> write &amp; learn</w:t>
            </w:r>
          </w:p>
          <w:p w:rsidR="00BC1B03" w:rsidRDefault="00BC1B03" w:rsidP="00BC1B03">
            <w:pPr>
              <w:spacing w:before="240" w:line="276" w:lineRule="auto"/>
            </w:pPr>
            <w:r>
              <w:t>3. Article</w:t>
            </w:r>
            <w:r w:rsidR="00A05D68">
              <w:t xml:space="preserve"> (use ‘a’ or ‘an’)</w:t>
            </w:r>
          </w:p>
          <w:p w:rsidR="00BC1B03" w:rsidRDefault="00BC1B03" w:rsidP="00BC1B03">
            <w:pPr>
              <w:spacing w:before="240" w:line="276" w:lineRule="auto"/>
            </w:pPr>
            <w:r>
              <w:t>4. Name the pictures.</w:t>
            </w:r>
          </w:p>
          <w:p w:rsidR="00BC1B03" w:rsidRDefault="00BC1B03" w:rsidP="00BC1B03">
            <w:pPr>
              <w:spacing w:before="240" w:line="276" w:lineRule="auto"/>
            </w:pPr>
            <w:r>
              <w:t>5. Jumbled words.</w:t>
            </w:r>
          </w:p>
        </w:tc>
        <w:tc>
          <w:tcPr>
            <w:tcW w:w="5672" w:type="dxa"/>
          </w:tcPr>
          <w:p w:rsidR="00BC1B03" w:rsidRDefault="00BC1B03" w:rsidP="00BC1B03">
            <w:pPr>
              <w:spacing w:before="240" w:line="276" w:lineRule="auto"/>
              <w:rPr>
                <w:rFonts w:cs="Mangal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1.</w:t>
            </w:r>
            <w:r>
              <w:rPr>
                <w:rFonts w:cs="Mangal"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 xml:space="preserve">तीन और चार अक्षरों वाले शब्द </w:t>
            </w:r>
            <w:r w:rsidR="00B75722">
              <w:rPr>
                <w:rFonts w:cs="Mangal" w:hint="cs"/>
                <w:cs/>
                <w:lang w:bidi="hi-IN"/>
              </w:rPr>
              <w:t xml:space="preserve">लिखें </w:t>
            </w:r>
            <w:r>
              <w:rPr>
                <w:rFonts w:cs="Mangal" w:hint="cs"/>
                <w:cs/>
                <w:lang w:bidi="hi-IN"/>
              </w:rPr>
              <w:t>|</w:t>
            </w:r>
          </w:p>
          <w:p w:rsidR="00BC1B03" w:rsidRDefault="00BC1B03" w:rsidP="00CD637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2. चित्रों के नाम </w:t>
            </w:r>
            <w:r w:rsidR="00B75722">
              <w:rPr>
                <w:rFonts w:cs="Mangal" w:hint="cs"/>
                <w:cs/>
                <w:lang w:bidi="hi-IN"/>
              </w:rPr>
              <w:t xml:space="preserve">लिखें </w:t>
            </w:r>
            <w:r>
              <w:rPr>
                <w:rFonts w:cs="Mangal" w:hint="cs"/>
                <w:cs/>
                <w:lang w:bidi="hi-IN"/>
              </w:rPr>
              <w:t>|</w:t>
            </w:r>
          </w:p>
          <w:p w:rsidR="00BC1B03" w:rsidRDefault="00BC1B03" w:rsidP="00CD637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3. अक्षरों को जोड़</w:t>
            </w:r>
            <w:r w:rsidR="00B75722">
              <w:rPr>
                <w:rFonts w:cs="Mangal" w:hint="cs"/>
                <w:cs/>
                <w:lang w:bidi="hi-IN"/>
              </w:rPr>
              <w:t xml:space="preserve">कर शब्द बनाएँ </w:t>
            </w:r>
            <w:r>
              <w:rPr>
                <w:rFonts w:cs="Mangal" w:hint="cs"/>
                <w:cs/>
                <w:lang w:bidi="hi-IN"/>
              </w:rPr>
              <w:t>|</w:t>
            </w:r>
          </w:p>
          <w:p w:rsidR="00BC1B03" w:rsidRDefault="00BC1B03" w:rsidP="00CD6370">
            <w:pPr>
              <w:spacing w:line="276" w:lineRule="auto"/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4. शब्दों को पूरा करो</w:t>
            </w:r>
            <w:r w:rsidR="00B75722">
              <w:rPr>
                <w:rFonts w:cs="Mangal" w:hint="cs"/>
                <w:cs/>
                <w:lang w:bidi="hi-IN"/>
              </w:rPr>
              <w:t xml:space="preserve"> (खाली स्थान) |</w:t>
            </w:r>
          </w:p>
          <w:p w:rsidR="00BC1B03" w:rsidRPr="00BD7163" w:rsidRDefault="00BC1B03" w:rsidP="00BC1B03">
            <w:pPr>
              <w:spacing w:line="276" w:lineRule="auto"/>
              <w:rPr>
                <w:rFonts w:cs="Mangal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5. फलों के नाम</w:t>
            </w:r>
            <w:r w:rsidR="00B75722">
              <w:rPr>
                <w:rFonts w:cs="Mangal" w:hint="cs"/>
                <w:cs/>
                <w:lang w:bidi="hi-IN"/>
              </w:rPr>
              <w:t xml:space="preserve"> लिखें और याद करें |</w:t>
            </w:r>
          </w:p>
        </w:tc>
      </w:tr>
      <w:tr w:rsidR="00BC1B03" w:rsidTr="00BC1B03">
        <w:trPr>
          <w:trHeight w:val="466"/>
        </w:trPr>
        <w:tc>
          <w:tcPr>
            <w:tcW w:w="4653" w:type="dxa"/>
            <w:vAlign w:val="center"/>
          </w:tcPr>
          <w:p w:rsidR="00BC1B03" w:rsidRDefault="00BC1B03" w:rsidP="00BC1B03">
            <w:pPr>
              <w:spacing w:line="276" w:lineRule="auto"/>
              <w:jc w:val="center"/>
            </w:pPr>
            <w:proofErr w:type="spellStart"/>
            <w:r w:rsidRPr="00BD7163">
              <w:rPr>
                <w:b/>
                <w:bCs/>
              </w:rPr>
              <w:t>Maths</w:t>
            </w:r>
            <w:proofErr w:type="spellEnd"/>
          </w:p>
        </w:tc>
        <w:tc>
          <w:tcPr>
            <w:tcW w:w="5672" w:type="dxa"/>
          </w:tcPr>
          <w:p w:rsidR="00BC1B03" w:rsidRPr="00BC1B03" w:rsidRDefault="00BC1B03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 w:rsidRPr="00BC1B03">
              <w:rPr>
                <w:rFonts w:cs="Mangal"/>
                <w:b/>
                <w:bCs/>
                <w:lang w:bidi="hi-IN"/>
              </w:rPr>
              <w:t>E.</w:t>
            </w:r>
            <w:proofErr w:type="gramStart"/>
            <w:r w:rsidRPr="00BC1B03">
              <w:rPr>
                <w:rFonts w:cs="Mangal"/>
                <w:b/>
                <w:bCs/>
                <w:lang w:bidi="hi-IN"/>
              </w:rPr>
              <w:t>V.S</w:t>
            </w:r>
            <w:proofErr w:type="gramEnd"/>
          </w:p>
        </w:tc>
      </w:tr>
      <w:tr w:rsidR="00BC1B03" w:rsidTr="00BC1B03">
        <w:trPr>
          <w:trHeight w:val="3414"/>
        </w:trPr>
        <w:tc>
          <w:tcPr>
            <w:tcW w:w="4653" w:type="dxa"/>
          </w:tcPr>
          <w:p w:rsidR="00BC1B03" w:rsidRDefault="00BC1B03" w:rsidP="00BC1B03">
            <w:pPr>
              <w:spacing w:before="240" w:line="276" w:lineRule="auto"/>
            </w:pPr>
            <w:r>
              <w:t xml:space="preserve">1. </w:t>
            </w:r>
            <w:r w:rsidR="00A05D68">
              <w:t xml:space="preserve">What comes </w:t>
            </w:r>
            <w:r>
              <w:t>After, Before</w:t>
            </w:r>
            <w:r w:rsidR="00A05D68">
              <w:t xml:space="preserve"> </w:t>
            </w:r>
            <w:proofErr w:type="gramStart"/>
            <w:r w:rsidR="00A05D68">
              <w:t xml:space="preserve">and </w:t>
            </w:r>
            <w:r>
              <w:t xml:space="preserve"> Between</w:t>
            </w:r>
            <w:proofErr w:type="gramEnd"/>
            <w:r>
              <w:t>.</w:t>
            </w:r>
          </w:p>
          <w:p w:rsidR="00BC1B03" w:rsidRDefault="00BC1B03" w:rsidP="00BC1B03">
            <w:pPr>
              <w:spacing w:before="240" w:line="276" w:lineRule="auto"/>
            </w:pPr>
            <w:r>
              <w:t xml:space="preserve">2. </w:t>
            </w:r>
            <w:r w:rsidR="00A05D68">
              <w:t>Write n</w:t>
            </w:r>
            <w:r>
              <w:t>umber name.</w:t>
            </w:r>
          </w:p>
          <w:p w:rsidR="00BC1B03" w:rsidRDefault="00BC1B03" w:rsidP="00BC1B03">
            <w:pPr>
              <w:spacing w:before="240" w:line="276" w:lineRule="auto"/>
            </w:pPr>
            <w:r>
              <w:t>3. Addition up to 2 digits.</w:t>
            </w:r>
          </w:p>
          <w:p w:rsidR="00BC1B03" w:rsidRDefault="00BC1B03" w:rsidP="00BC1B03">
            <w:pPr>
              <w:spacing w:before="240" w:line="276" w:lineRule="auto"/>
            </w:pPr>
            <w:r>
              <w:t>4. Subtraction up to 2 digits.</w:t>
            </w:r>
          </w:p>
          <w:p w:rsidR="00BC1B03" w:rsidRDefault="00BC1B03" w:rsidP="00BC1B03">
            <w:pPr>
              <w:spacing w:before="240" w:line="276" w:lineRule="auto"/>
            </w:pPr>
            <w:r>
              <w:t xml:space="preserve">5. </w:t>
            </w:r>
            <w:r w:rsidR="00A05D68">
              <w:t xml:space="preserve">Circle the </w:t>
            </w:r>
            <w:r>
              <w:t>Smaller &amp; Bigger number.</w:t>
            </w:r>
          </w:p>
        </w:tc>
        <w:tc>
          <w:tcPr>
            <w:tcW w:w="5672" w:type="dxa"/>
          </w:tcPr>
          <w:p w:rsidR="00BC1B03" w:rsidRDefault="00BC1B03" w:rsidP="00BC1B03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1. Parts of body</w:t>
            </w:r>
            <w:r w:rsidR="00A05D68">
              <w:rPr>
                <w:rFonts w:cs="Mangal"/>
                <w:lang w:bidi="hi-IN"/>
              </w:rPr>
              <w:t xml:space="preserve"> name (learn &amp; write)</w:t>
            </w:r>
          </w:p>
          <w:p w:rsidR="00BC1B03" w:rsidRDefault="00BC1B03" w:rsidP="00BC1B03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2. Flowers name</w:t>
            </w:r>
            <w:r w:rsidR="00A05D68">
              <w:rPr>
                <w:rFonts w:cs="Mangal"/>
                <w:lang w:bidi="hi-IN"/>
              </w:rPr>
              <w:t xml:space="preserve"> (learn &amp; write)</w:t>
            </w:r>
          </w:p>
          <w:p w:rsidR="00BC1B03" w:rsidRDefault="00BC1B03" w:rsidP="00BC1B03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3. Fruits name</w:t>
            </w:r>
            <w:r w:rsidR="00A05D68">
              <w:rPr>
                <w:rFonts w:cs="Mangal"/>
                <w:lang w:bidi="hi-IN"/>
              </w:rPr>
              <w:t xml:space="preserve"> (learn &amp; write)</w:t>
            </w:r>
          </w:p>
          <w:p w:rsidR="00BC1B03" w:rsidRDefault="00BC1B03" w:rsidP="00BC1B03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4. </w:t>
            </w:r>
            <w:r w:rsidR="00A05D68">
              <w:rPr>
                <w:rFonts w:cs="Mangal"/>
                <w:lang w:bidi="hi-IN"/>
              </w:rPr>
              <w:t>Write five l</w:t>
            </w:r>
            <w:r>
              <w:rPr>
                <w:rFonts w:cs="Mangal"/>
                <w:lang w:bidi="hi-IN"/>
              </w:rPr>
              <w:t>iving things</w:t>
            </w:r>
          </w:p>
          <w:p w:rsidR="00BC1B03" w:rsidRDefault="00BC1B03" w:rsidP="00BC1B03">
            <w:pPr>
              <w:spacing w:before="240" w:line="276" w:lineRule="auto"/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 xml:space="preserve">5. </w:t>
            </w:r>
            <w:r w:rsidR="00A05D68">
              <w:rPr>
                <w:rFonts w:cs="Mangal"/>
                <w:lang w:bidi="hi-IN"/>
              </w:rPr>
              <w:t>Write five n</w:t>
            </w:r>
            <w:r>
              <w:rPr>
                <w:rFonts w:cs="Mangal"/>
                <w:lang w:bidi="hi-IN"/>
              </w:rPr>
              <w:t>on – living things</w:t>
            </w:r>
          </w:p>
        </w:tc>
      </w:tr>
    </w:tbl>
    <w:p w:rsidR="00A05D68" w:rsidRDefault="00A05D68" w:rsidP="00A05D68">
      <w:pPr>
        <w:rPr>
          <w:b/>
          <w:bCs/>
          <w:i/>
          <w:iCs/>
          <w:u w:val="single"/>
        </w:rPr>
      </w:pPr>
      <w:bookmarkStart w:id="0" w:name="_GoBack"/>
      <w:bookmarkEnd w:id="0"/>
      <w:proofErr w:type="gramStart"/>
      <w:r>
        <w:rPr>
          <w:b/>
          <w:bCs/>
          <w:i/>
          <w:iCs/>
          <w:u w:val="single"/>
        </w:rPr>
        <w:t>Note:-</w:t>
      </w:r>
      <w:proofErr w:type="gramEnd"/>
    </w:p>
    <w:p w:rsidR="00A05D68" w:rsidRDefault="00A05D68" w:rsidP="00A05D68">
      <w:pPr>
        <w:pStyle w:val="ListParagraph"/>
        <w:numPr>
          <w:ilvl w:val="0"/>
          <w:numId w:val="1"/>
        </w:numPr>
      </w:pPr>
      <w:r>
        <w:t>Admission seekers are advised to prepare the topics / chapters given above for entrance test.</w:t>
      </w:r>
    </w:p>
    <w:p w:rsidR="00A05D68" w:rsidRDefault="00A05D68" w:rsidP="00A05D68">
      <w:pPr>
        <w:pStyle w:val="ListParagraph"/>
        <w:numPr>
          <w:ilvl w:val="0"/>
          <w:numId w:val="1"/>
        </w:numPr>
      </w:pPr>
      <w:r>
        <w:t>The nature of entrance test will be in written form.</w:t>
      </w:r>
    </w:p>
    <w:p w:rsidR="00A05D68" w:rsidRDefault="00A05D68" w:rsidP="00A05D68">
      <w:pPr>
        <w:ind w:left="360"/>
      </w:pPr>
    </w:p>
    <w:p w:rsidR="00A05D68" w:rsidRPr="004C5161" w:rsidRDefault="00A05D68" w:rsidP="00A05D68">
      <w:pPr>
        <w:ind w:left="360"/>
        <w:jc w:val="right"/>
        <w:rPr>
          <w:b/>
          <w:bCs/>
        </w:rPr>
      </w:pPr>
      <w:r w:rsidRPr="004C5161">
        <w:rPr>
          <w:b/>
          <w:bCs/>
        </w:rPr>
        <w:t xml:space="preserve">Principal </w:t>
      </w:r>
      <w:r w:rsidRPr="004C5161">
        <w:rPr>
          <w:b/>
          <w:bCs/>
        </w:rPr>
        <w:tab/>
      </w:r>
      <w:r w:rsidRPr="004C5161">
        <w:rPr>
          <w:b/>
          <w:bCs/>
        </w:rPr>
        <w:tab/>
      </w:r>
    </w:p>
    <w:p w:rsidR="00BD7163" w:rsidRDefault="00BD7163"/>
    <w:sectPr w:rsidR="00BD7163" w:rsidSect="00BD7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D5" w:rsidRDefault="007C2BD5" w:rsidP="00BC1B03">
      <w:pPr>
        <w:spacing w:after="0" w:line="240" w:lineRule="auto"/>
      </w:pPr>
      <w:r>
        <w:separator/>
      </w:r>
    </w:p>
  </w:endnote>
  <w:endnote w:type="continuationSeparator" w:id="0">
    <w:p w:rsidR="007C2BD5" w:rsidRDefault="007C2BD5" w:rsidP="00BC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D5" w:rsidRDefault="007C2BD5" w:rsidP="00BC1B03">
      <w:pPr>
        <w:spacing w:after="0" w:line="240" w:lineRule="auto"/>
      </w:pPr>
      <w:r>
        <w:separator/>
      </w:r>
    </w:p>
  </w:footnote>
  <w:footnote w:type="continuationSeparator" w:id="0">
    <w:p w:rsidR="007C2BD5" w:rsidRDefault="007C2BD5" w:rsidP="00BC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7C2B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47688" o:spid="_x0000_s2053" type="#_x0000_t75" style="position:absolute;margin-left:0;margin-top:0;width:509.75pt;height:509.75pt;z-index:-251657216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7C2B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47689" o:spid="_x0000_s2054" type="#_x0000_t75" style="position:absolute;margin-left:0;margin-top:0;width:509.75pt;height:509.75pt;z-index:-251656192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7C2B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47687" o:spid="_x0000_s2052" type="#_x0000_t75" style="position:absolute;margin-left:0;margin-top:0;width:509.75pt;height:509.75pt;z-index:-251658240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990"/>
    <w:multiLevelType w:val="hybridMultilevel"/>
    <w:tmpl w:val="5FDC0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3"/>
    <w:rsid w:val="000D328A"/>
    <w:rsid w:val="00186C3F"/>
    <w:rsid w:val="00293298"/>
    <w:rsid w:val="003A7259"/>
    <w:rsid w:val="003B4EDF"/>
    <w:rsid w:val="00600FBC"/>
    <w:rsid w:val="00633681"/>
    <w:rsid w:val="006A0D84"/>
    <w:rsid w:val="007C2BD5"/>
    <w:rsid w:val="00A05D68"/>
    <w:rsid w:val="00AF008D"/>
    <w:rsid w:val="00B75722"/>
    <w:rsid w:val="00BC1B03"/>
    <w:rsid w:val="00BD7163"/>
    <w:rsid w:val="00CD6370"/>
    <w:rsid w:val="00CF524F"/>
    <w:rsid w:val="00D51BCC"/>
    <w:rsid w:val="00DA3441"/>
    <w:rsid w:val="00E0273C"/>
    <w:rsid w:val="00E122AF"/>
    <w:rsid w:val="00E9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A7D912C-DBC4-4081-845D-4B9675C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03"/>
  </w:style>
  <w:style w:type="paragraph" w:styleId="Footer">
    <w:name w:val="footer"/>
    <w:basedOn w:val="Normal"/>
    <w:link w:val="Foot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EA2E-2523-40CA-AC2F-A910C2EA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 come</dc:creator>
  <cp:keywords/>
  <dc:description/>
  <cp:lastModifiedBy>wel come</cp:lastModifiedBy>
  <cp:revision>8</cp:revision>
  <dcterms:created xsi:type="dcterms:W3CDTF">2023-01-04T07:17:00Z</dcterms:created>
  <dcterms:modified xsi:type="dcterms:W3CDTF">2023-01-07T08:34:00Z</dcterms:modified>
</cp:coreProperties>
</file>